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4E" w:rsidRDefault="00FE18A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Arial Narrow" w:eastAsia="Arial Narrow" w:hAnsi="Arial Narrow" w:cs="Arial Narrow"/>
          <w:b/>
          <w:smallCaps/>
          <w:color w:val="000000"/>
          <w:sz w:val="36"/>
          <w:szCs w:val="36"/>
        </w:rPr>
      </w:pPr>
      <w:bookmarkStart w:id="0" w:name="_gjdgxs" w:colFirst="0" w:colLast="0"/>
      <w:bookmarkStart w:id="1" w:name="_GoBack"/>
      <w:bookmarkEnd w:id="0"/>
      <w:bookmarkEnd w:id="1"/>
      <w:r>
        <w:rPr>
          <w:rFonts w:ascii="Arial Narrow" w:eastAsia="Arial Narrow" w:hAnsi="Arial Narrow" w:cs="Arial Narrow"/>
          <w:b/>
          <w:smallCaps/>
          <w:color w:val="000000"/>
          <w:sz w:val="36"/>
          <w:szCs w:val="36"/>
        </w:rPr>
        <w:t>Grille d’évaluation des candidatures</w:t>
      </w:r>
    </w:p>
    <w:p w:rsidR="00E43E4E" w:rsidRDefault="00E43E4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center"/>
        <w:rPr>
          <w:rFonts w:ascii="Arial Narrow" w:eastAsia="Arial Narrow" w:hAnsi="Arial Narrow" w:cs="Arial Narrow"/>
          <w:smallCaps/>
          <w:sz w:val="28"/>
          <w:szCs w:val="28"/>
        </w:rPr>
      </w:pPr>
      <w:bookmarkStart w:id="2" w:name="_c26eaqcnw9ou" w:colFirst="0" w:colLast="0"/>
      <w:bookmarkEnd w:id="2"/>
    </w:p>
    <w:tbl>
      <w:tblPr>
        <w:tblStyle w:val="a"/>
        <w:tblW w:w="95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93"/>
        <w:gridCol w:w="583"/>
        <w:gridCol w:w="600"/>
        <w:gridCol w:w="570"/>
        <w:gridCol w:w="583"/>
        <w:gridCol w:w="583"/>
        <w:gridCol w:w="583"/>
        <w:gridCol w:w="583"/>
        <w:gridCol w:w="583"/>
        <w:gridCol w:w="583"/>
        <w:gridCol w:w="617"/>
      </w:tblGrid>
      <w:tr w:rsidR="00E43E4E" w:rsidTr="00090A9D">
        <w:trPr>
          <w:trHeight w:val="505"/>
        </w:trPr>
        <w:tc>
          <w:tcPr>
            <w:tcW w:w="3694" w:type="dxa"/>
            <w:tcBorders>
              <w:top w:val="single" w:sz="6" w:space="0" w:color="000000"/>
              <w:left w:val="single" w:sz="6" w:space="0" w:color="000000"/>
              <w:bottom w:val="nil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52" w:lineRule="auto"/>
              <w:jc w:val="both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Poste à combler :</w:t>
            </w:r>
          </w:p>
          <w:p w:rsidR="00E43E4E" w:rsidRDefault="00E43E4E">
            <w:pPr>
              <w:pStyle w:val="Titre2"/>
              <w:ind w:left="0" w:firstLine="0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68" w:type="dxa"/>
            <w:gridSpan w:val="10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COTE DE PERFORMANCE</w:t>
            </w:r>
          </w:p>
          <w:p w:rsidR="00E43E4E" w:rsidRDefault="00FE18A5" w:rsidP="00FE18A5">
            <w:pPr>
              <w:tabs>
                <w:tab w:val="left" w:pos="2225"/>
              </w:tabs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1 = Insuffisant                          2 = Adéquat                        3 = Supérieur</w:t>
            </w:r>
          </w:p>
        </w:tc>
      </w:tr>
      <w:tr w:rsidR="00E43E4E" w:rsidTr="00090A9D">
        <w:tc>
          <w:tcPr>
            <w:tcW w:w="3694" w:type="dxa"/>
            <w:tcBorders>
              <w:top w:val="nil"/>
              <w:left w:val="single" w:sz="6" w:space="0" w:color="000000"/>
              <w:bottom w:val="nil"/>
            </w:tcBorders>
            <w:tcMar>
              <w:top w:w="0" w:type="dxa"/>
              <w:bottom w:w="0" w:type="dxa"/>
            </w:tcMar>
          </w:tcPr>
          <w:p w:rsidR="00E43E4E" w:rsidRDefault="00FE18A5">
            <w:pPr>
              <w:tabs>
                <w:tab w:val="left" w:pos="920"/>
              </w:tabs>
              <w:spacing w:before="60" w:after="60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Date : </w:t>
            </w:r>
            <w:r>
              <w:rPr>
                <w:rFonts w:ascii="Arial Narrow" w:eastAsia="Arial Narrow" w:hAnsi="Arial Narrow" w:cs="Arial Narrow"/>
                <w:sz w:val="22"/>
                <w:szCs w:val="22"/>
              </w:rPr>
              <w:tab/>
            </w:r>
          </w:p>
        </w:tc>
        <w:tc>
          <w:tcPr>
            <w:tcW w:w="1183" w:type="dxa"/>
            <w:gridSpan w:val="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Candidat 1</w:t>
            </w:r>
          </w:p>
        </w:tc>
        <w:tc>
          <w:tcPr>
            <w:tcW w:w="1153" w:type="dxa"/>
            <w:gridSpan w:val="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Candidat 2</w:t>
            </w:r>
          </w:p>
        </w:tc>
        <w:tc>
          <w:tcPr>
            <w:tcW w:w="1166" w:type="dxa"/>
            <w:gridSpan w:val="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Candidat 3</w:t>
            </w:r>
          </w:p>
        </w:tc>
        <w:tc>
          <w:tcPr>
            <w:tcW w:w="1166" w:type="dxa"/>
            <w:gridSpan w:val="2"/>
            <w:tcBorders>
              <w:top w:val="nil"/>
              <w:bottom w:val="nil"/>
            </w:tcBorders>
            <w:tcMar>
              <w:top w:w="0" w:type="dxa"/>
              <w:bottom w:w="0" w:type="dxa"/>
            </w:tcMar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Candidat 4</w:t>
            </w:r>
          </w:p>
        </w:tc>
        <w:tc>
          <w:tcPr>
            <w:tcW w:w="1200" w:type="dxa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Candidat 5</w:t>
            </w:r>
          </w:p>
        </w:tc>
      </w:tr>
      <w:tr w:rsidR="00E43E4E" w:rsidTr="00090A9D">
        <w:trPr>
          <w:trHeight w:val="220"/>
        </w:trPr>
        <w:tc>
          <w:tcPr>
            <w:tcW w:w="3694" w:type="dxa"/>
            <w:tcBorders>
              <w:top w:val="nil"/>
              <w:left w:val="single" w:sz="6" w:space="0" w:color="000000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pStyle w:val="Titre1"/>
              <w:spacing w:before="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Expériences, parcours, carrière</w:t>
            </w:r>
          </w:p>
        </w:tc>
        <w:tc>
          <w:tcPr>
            <w:tcW w:w="1183" w:type="dxa"/>
            <w:gridSpan w:val="2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(nom)</w:t>
            </w:r>
          </w:p>
        </w:tc>
        <w:tc>
          <w:tcPr>
            <w:tcW w:w="1153" w:type="dxa"/>
            <w:gridSpan w:val="2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(nom)</w:t>
            </w:r>
          </w:p>
        </w:tc>
        <w:tc>
          <w:tcPr>
            <w:tcW w:w="1166" w:type="dxa"/>
            <w:gridSpan w:val="2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(nom)</w:t>
            </w:r>
          </w:p>
        </w:tc>
        <w:tc>
          <w:tcPr>
            <w:tcW w:w="1166" w:type="dxa"/>
            <w:gridSpan w:val="2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(nom)</w:t>
            </w:r>
          </w:p>
        </w:tc>
        <w:tc>
          <w:tcPr>
            <w:tcW w:w="1200" w:type="dxa"/>
            <w:gridSpan w:val="2"/>
            <w:tcBorders>
              <w:top w:val="nil"/>
              <w:bottom w:val="dotted" w:sz="4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jc w:val="center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(nom)</w:t>
            </w:r>
          </w:p>
        </w:tc>
      </w:tr>
      <w:tr w:rsidR="00E43E4E" w:rsidTr="00090A9D">
        <w:trPr>
          <w:trHeight w:val="465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>p. ex. 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la </w:t>
            </w:r>
            <w:r>
              <w:rPr>
                <w:rFonts w:ascii="Arial Narrow" w:eastAsia="Arial Narrow" w:hAnsi="Arial Narrow" w:cs="Arial Narrow"/>
                <w:color w:val="999999"/>
              </w:rPr>
              <w:t>pertinence de l’expérience de travail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65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le </w:t>
            </w:r>
            <w:r>
              <w:rPr>
                <w:rFonts w:ascii="Arial Narrow" w:eastAsia="Arial Narrow" w:hAnsi="Arial Narrow" w:cs="Arial Narrow"/>
                <w:color w:val="999999"/>
              </w:rPr>
              <w:t>nombre d’années d’expérience exigées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65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le </w:t>
            </w:r>
            <w:r>
              <w:rPr>
                <w:rFonts w:ascii="Arial Narrow" w:eastAsia="Arial Narrow" w:hAnsi="Arial Narrow" w:cs="Arial Narrow"/>
                <w:color w:val="999999"/>
              </w:rPr>
              <w:t>niveau de responsabilité assumé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65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la </w:t>
            </w:r>
            <w:r>
              <w:rPr>
                <w:rFonts w:ascii="Arial Narrow" w:eastAsia="Arial Narrow" w:hAnsi="Arial Narrow" w:cs="Arial Narrow"/>
                <w:color w:val="999999"/>
              </w:rPr>
              <w:t>pertinence de la formation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01AA3" w:rsidTr="00FE18A5">
        <w:tc>
          <w:tcPr>
            <w:tcW w:w="3694" w:type="dxa"/>
            <w:tcBorders>
              <w:top w:val="nil"/>
              <w:left w:val="single" w:sz="6" w:space="0" w:color="000000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pStyle w:val="Titre1"/>
              <w:spacing w:before="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Compétences et aptitudes</w:t>
            </w: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nil"/>
              <w:bottom w:val="dotted" w:sz="4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>Inscrire les compétences exigées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les </w:t>
            </w:r>
            <w:r>
              <w:rPr>
                <w:rFonts w:ascii="Arial Narrow" w:eastAsia="Arial Narrow" w:hAnsi="Arial Narrow" w:cs="Arial Narrow"/>
                <w:color w:val="999999"/>
              </w:rPr>
              <w:t>compétences techniques (maîtrise logiciel)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les </w:t>
            </w:r>
            <w:r>
              <w:rPr>
                <w:rFonts w:ascii="Arial Narrow" w:eastAsia="Arial Narrow" w:hAnsi="Arial Narrow" w:cs="Arial Narrow"/>
                <w:color w:val="999999"/>
              </w:rPr>
              <w:t>compétences linguistiques (anglais)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01AA3" w:rsidTr="00FE18A5">
        <w:tc>
          <w:tcPr>
            <w:tcW w:w="3694" w:type="dxa"/>
            <w:tcBorders>
              <w:top w:val="nil"/>
              <w:left w:val="single" w:sz="6" w:space="0" w:color="000000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pStyle w:val="Titre1"/>
              <w:spacing w:before="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Caractéristiques personnelles/personnalité</w:t>
            </w: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17" w:type="dxa"/>
            <w:tcBorders>
              <w:left w:val="nil"/>
              <w:bottom w:val="dotted" w:sz="4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>Savoir-être, qualités personnelles, potentiel de collaboration essentielle au poste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>l’</w:t>
            </w:r>
            <w:r>
              <w:rPr>
                <w:rFonts w:ascii="Arial Narrow" w:eastAsia="Arial Narrow" w:hAnsi="Arial Narrow" w:cs="Arial Narrow"/>
                <w:color w:val="999999"/>
              </w:rPr>
              <w:t>assiduité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>l’</w:t>
            </w:r>
            <w:r>
              <w:rPr>
                <w:rFonts w:ascii="Arial Narrow" w:eastAsia="Arial Narrow" w:hAnsi="Arial Narrow" w:cs="Arial Narrow"/>
                <w:color w:val="999999"/>
              </w:rPr>
              <w:t>ouverture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la </w:t>
            </w:r>
            <w:r>
              <w:rPr>
                <w:rFonts w:ascii="Arial Narrow" w:eastAsia="Arial Narrow" w:hAnsi="Arial Narrow" w:cs="Arial Narrow"/>
                <w:color w:val="999999"/>
              </w:rPr>
              <w:t>sociabilité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>l’</w:t>
            </w:r>
            <w:r>
              <w:rPr>
                <w:rFonts w:ascii="Arial Narrow" w:eastAsia="Arial Narrow" w:hAnsi="Arial Narrow" w:cs="Arial Narrow"/>
                <w:color w:val="999999"/>
              </w:rPr>
              <w:t>adaptation au changement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D01AA3" w:rsidTr="00FE18A5">
        <w:tc>
          <w:tcPr>
            <w:tcW w:w="3694" w:type="dxa"/>
            <w:tcBorders>
              <w:top w:val="nil"/>
              <w:left w:val="single" w:sz="6" w:space="0" w:color="000000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pStyle w:val="Titre1"/>
              <w:spacing w:before="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Dispositions relatives au poste</w:t>
            </w: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dotted" w:sz="4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dotted" w:sz="4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les </w:t>
            </w:r>
            <w:r>
              <w:rPr>
                <w:rFonts w:ascii="Arial Narrow" w:eastAsia="Arial Narrow" w:hAnsi="Arial Narrow" w:cs="Arial Narrow"/>
                <w:color w:val="999999"/>
              </w:rPr>
              <w:t xml:space="preserve">intérêts et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la </w:t>
            </w:r>
            <w:r>
              <w:rPr>
                <w:rFonts w:ascii="Arial Narrow" w:eastAsia="Arial Narrow" w:hAnsi="Arial Narrow" w:cs="Arial Narrow"/>
                <w:color w:val="999999"/>
              </w:rPr>
              <w:t>motivation pour le poste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les </w:t>
            </w:r>
            <w:r>
              <w:rPr>
                <w:rFonts w:ascii="Arial Narrow" w:eastAsia="Arial Narrow" w:hAnsi="Arial Narrow" w:cs="Arial Narrow"/>
                <w:color w:val="999999"/>
              </w:rPr>
              <w:t>attentes salariales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>l’</w:t>
            </w:r>
            <w:r>
              <w:rPr>
                <w:rFonts w:ascii="Arial Narrow" w:eastAsia="Arial Narrow" w:hAnsi="Arial Narrow" w:cs="Arial Narrow"/>
                <w:color w:val="999999"/>
              </w:rPr>
              <w:t>adéquation avec les valeurs de l’entreprise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dotted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dotted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E43E4E" w:rsidTr="00090A9D">
        <w:trPr>
          <w:trHeight w:val="431"/>
        </w:trPr>
        <w:tc>
          <w:tcPr>
            <w:tcW w:w="3694" w:type="dxa"/>
            <w:tcBorders>
              <w:top w:val="dotted" w:sz="4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rPr>
                <w:rFonts w:ascii="Arial Narrow" w:eastAsia="Arial Narrow" w:hAnsi="Arial Narrow" w:cs="Arial Narrow"/>
                <w:color w:val="999999"/>
              </w:rPr>
            </w:pPr>
            <w:r>
              <w:rPr>
                <w:rFonts w:ascii="Arial Narrow" w:eastAsia="Arial Narrow" w:hAnsi="Arial Narrow" w:cs="Arial Narrow"/>
                <w:color w:val="999999"/>
              </w:rPr>
              <w:t xml:space="preserve">p. ex. </w:t>
            </w:r>
            <w:r w:rsidR="00D01AA3">
              <w:rPr>
                <w:rFonts w:ascii="Arial Narrow" w:eastAsia="Arial Narrow" w:hAnsi="Arial Narrow" w:cs="Arial Narrow"/>
                <w:color w:val="999999"/>
              </w:rPr>
              <w:t xml:space="preserve">les </w:t>
            </w:r>
            <w:r>
              <w:rPr>
                <w:rFonts w:ascii="Arial Narrow" w:eastAsia="Arial Narrow" w:hAnsi="Arial Narrow" w:cs="Arial Narrow"/>
                <w:color w:val="999999"/>
              </w:rPr>
              <w:t>disponibilités</w:t>
            </w:r>
          </w:p>
        </w:tc>
        <w:tc>
          <w:tcPr>
            <w:tcW w:w="1183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53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66" w:type="dxa"/>
            <w:gridSpan w:val="2"/>
            <w:tcBorders>
              <w:top w:val="dotted" w:sz="4" w:space="0" w:color="000000"/>
              <w:bottom w:val="single" w:sz="4" w:space="0" w:color="000000"/>
              <w:right w:val="nil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200" w:type="dxa"/>
            <w:gridSpan w:val="2"/>
            <w:tcBorders>
              <w:top w:val="dotted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E43E4E" w:rsidRDefault="00E43E4E">
            <w:pPr>
              <w:rPr>
                <w:rFonts w:ascii="Arial Narrow" w:eastAsia="Arial Narrow" w:hAnsi="Arial Narrow" w:cs="Arial Narrow"/>
              </w:rPr>
            </w:pPr>
          </w:p>
        </w:tc>
      </w:tr>
      <w:tr w:rsidR="00D01AA3" w:rsidTr="00FE18A5">
        <w:trPr>
          <w:trHeight w:val="489"/>
        </w:trPr>
        <w:tc>
          <w:tcPr>
            <w:tcW w:w="3694" w:type="dxa"/>
            <w:tcBorders>
              <w:top w:val="nil"/>
              <w:left w:val="single" w:sz="6" w:space="0" w:color="000000"/>
              <w:bottom w:val="single" w:sz="6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FE18A5">
            <w:pPr>
              <w:pStyle w:val="Titre1"/>
              <w:spacing w:before="60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>Résultats</w:t>
            </w:r>
          </w:p>
        </w:tc>
        <w:tc>
          <w:tcPr>
            <w:tcW w:w="583" w:type="dxa"/>
            <w:tcBorders>
              <w:top w:val="nil"/>
              <w:bottom w:val="single" w:sz="6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70" w:type="dxa"/>
            <w:tcBorders>
              <w:top w:val="nil"/>
              <w:bottom w:val="single" w:sz="6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single" w:sz="6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single" w:sz="6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left w:val="nil"/>
              <w:bottom w:val="single" w:sz="6" w:space="0" w:color="000000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nil"/>
              <w:bottom w:val="single" w:sz="6" w:space="0" w:color="000000"/>
              <w:right w:val="nil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  <w:tc>
          <w:tcPr>
            <w:tcW w:w="617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2CC"/>
            <w:tcMar>
              <w:top w:w="0" w:type="dxa"/>
              <w:bottom w:w="0" w:type="dxa"/>
            </w:tcMar>
            <w:vAlign w:val="center"/>
          </w:tcPr>
          <w:p w:rsidR="00E43E4E" w:rsidRDefault="00E43E4E">
            <w:pPr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</w:tbl>
    <w:p w:rsidR="00E43E4E" w:rsidRDefault="00E43E4E">
      <w:pPr>
        <w:spacing w:after="240"/>
        <w:rPr>
          <w:rFonts w:ascii="Arial Narrow" w:eastAsia="Arial Narrow" w:hAnsi="Arial Narrow" w:cs="Arial Narrow"/>
        </w:rPr>
      </w:pPr>
    </w:p>
    <w:sectPr w:rsidR="00E43E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1" w:bottom="720" w:left="1411" w:header="70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6B" w:rsidRDefault="00FE18A5">
      <w:r>
        <w:separator/>
      </w:r>
    </w:p>
  </w:endnote>
  <w:endnote w:type="continuationSeparator" w:id="0">
    <w:p w:rsidR="001C6E6B" w:rsidRDefault="00FE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4E" w:rsidRDefault="00FE18A5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E43E4E" w:rsidRDefault="00E43E4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4E" w:rsidRDefault="00E43E4E"/>
  <w:p w:rsidR="00E43E4E" w:rsidRDefault="00E43E4E">
    <w:pPr>
      <w:pBdr>
        <w:top w:val="nil"/>
        <w:left w:val="nil"/>
        <w:bottom w:val="nil"/>
        <w:right w:val="nil"/>
        <w:between w:val="nil"/>
      </w:pBdr>
      <w:tabs>
        <w:tab w:val="left" w:pos="-2127"/>
      </w:tabs>
      <w:jc w:val="both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36" w:rsidRDefault="001C423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6B" w:rsidRDefault="00FE18A5">
      <w:r>
        <w:separator/>
      </w:r>
    </w:p>
  </w:footnote>
  <w:footnote w:type="continuationSeparator" w:id="0">
    <w:p w:rsidR="001C6E6B" w:rsidRDefault="00FE1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36" w:rsidRDefault="001C423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E4E" w:rsidRDefault="00E43E4E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360"/>
      <w:jc w:val="right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4236" w:rsidRDefault="001C42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4E"/>
    <w:rsid w:val="00090A9D"/>
    <w:rsid w:val="001C4236"/>
    <w:rsid w:val="001C6E6B"/>
    <w:rsid w:val="00D01AA3"/>
    <w:rsid w:val="00E43E4E"/>
    <w:rsid w:val="00FE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pPr>
      <w:keepNext/>
      <w:ind w:left="540" w:hanging="540"/>
      <w:outlineLvl w:val="1"/>
    </w:pPr>
    <w:rPr>
      <w:b/>
    </w:rPr>
  </w:style>
  <w:style w:type="paragraph" w:styleId="Titre3">
    <w:name w:val="heading 3"/>
    <w:basedOn w:val="Normal"/>
    <w:next w:val="Normal"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C423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423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C423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C4236"/>
  </w:style>
  <w:style w:type="paragraph" w:styleId="Pieddepage">
    <w:name w:val="footer"/>
    <w:basedOn w:val="Normal"/>
    <w:link w:val="PieddepageCar"/>
    <w:uiPriority w:val="99"/>
    <w:unhideWhenUsed/>
    <w:rsid w:val="001C423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4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2020-12-15T20:49:00Z</dcterms:created>
  <dcterms:modified xsi:type="dcterms:W3CDTF">2020-12-15T20:49:00Z</dcterms:modified>
</cp:coreProperties>
</file>